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1532B" w:rsidRPr="007070D1" w:rsidRDefault="00E1532B" w:rsidP="00A90F18">
      <w:pPr>
        <w:spacing w:before="100" w:beforeAutospacing="1" w:after="100" w:afterAutospacing="1" w:line="240" w:lineRule="auto"/>
        <w:rPr>
          <w:rStyle w:val="Emphasis"/>
          <w:rFonts w:ascii="Times New Roman" w:hAnsi="Times New Roman" w:cs="Times New Roman"/>
          <w:b/>
          <w:bCs/>
          <w:color w:val="33CCCC"/>
          <w:sz w:val="80"/>
          <w:szCs w:val="80"/>
        </w:rPr>
      </w:pPr>
      <w:r w:rsidRPr="007070D1">
        <w:rPr>
          <w:rStyle w:val="Strong"/>
          <w:rFonts w:ascii="Times New Roman" w:hAnsi="Times New Roman" w:cs="Times New Roman"/>
          <w:color w:val="33CCCC"/>
          <w:sz w:val="80"/>
          <w:szCs w:val="80"/>
        </w:rPr>
        <w:t>IMRAN MANDANI</w:t>
      </w:r>
    </w:p>
    <w:p w:rsidR="00A90F18" w:rsidRPr="007070D1" w:rsidRDefault="00E1532B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CCCC"/>
        </w:rPr>
      </w:pPr>
      <w:r w:rsidRPr="007070D1">
        <w:rPr>
          <w:rStyle w:val="Emphasis"/>
          <w:rFonts w:ascii="Times New Roman" w:hAnsi="Times New Roman" w:cs="Times New Roman"/>
          <w:b/>
          <w:bCs/>
          <w:color w:val="33CCCC"/>
          <w:sz w:val="40"/>
          <w:szCs w:val="40"/>
        </w:rPr>
        <w:t>"Don't keep it real, be Ethereal"</w:t>
      </w:r>
    </w:p>
    <w:p w:rsidR="002D2154" w:rsidRPr="007070D1" w:rsidRDefault="00E1532B" w:rsidP="00A90F18">
      <w:p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 w:cs="Times New Roman"/>
          <w:i/>
          <w:iCs/>
          <w:color w:val="33CCCC"/>
        </w:rPr>
      </w:pPr>
      <w:r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>Chicago based Hip Hop artist</w:t>
      </w:r>
      <w:r w:rsidR="00FA6DFD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>, Imran Mandani, introduced</w:t>
      </w:r>
      <w:r w:rsidR="00B52572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 xml:space="preserve"> on stage by</w:t>
      </w:r>
      <w:r w:rsidR="00766558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 xml:space="preserve"> Chicago House music l</w:t>
      </w:r>
      <w:r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>egend</w:t>
      </w:r>
      <w:r w:rsidR="00FA6DFD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 xml:space="preserve"> </w:t>
      </w:r>
      <w:r w:rsidR="00B52572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 xml:space="preserve">for </w:t>
      </w:r>
      <w:r w:rsidR="00FA6DFD"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>first live performance at the 2013 Midwest DJ Festival</w:t>
      </w:r>
      <w:r w:rsidRPr="007070D1">
        <w:rPr>
          <w:rStyle w:val="Strong"/>
          <w:rFonts w:ascii="Times New Roman" w:hAnsi="Times New Roman" w:cs="Times New Roman"/>
          <w:i/>
          <w:iCs/>
          <w:color w:val="33CCCC"/>
          <w:sz w:val="28"/>
          <w:szCs w:val="28"/>
        </w:rPr>
        <w:t>.</w:t>
      </w:r>
      <w:r w:rsidRPr="007070D1">
        <w:rPr>
          <w:rStyle w:val="Strong"/>
          <w:rFonts w:ascii="Times New Roman" w:hAnsi="Times New Roman" w:cs="Times New Roman"/>
          <w:i/>
          <w:iCs/>
          <w:color w:val="33CCCC"/>
        </w:rPr>
        <w:t>  </w:t>
      </w:r>
    </w:p>
    <w:p w:rsidR="00A90F18" w:rsidRPr="007070D1" w:rsidRDefault="00A90F18" w:rsidP="00A90F18">
      <w:p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 w:cs="Times New Roman"/>
          <w:b w:val="0"/>
          <w:bCs w:val="0"/>
          <w:color w:val="33CCCC"/>
        </w:rPr>
      </w:pPr>
    </w:p>
    <w:p w:rsidR="002D2154" w:rsidRPr="007070D1" w:rsidRDefault="00906D91" w:rsidP="00A90F18">
      <w:p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 w:cs="Times New Roman"/>
          <w:iCs/>
          <w:color w:val="33CCCC"/>
          <w:sz w:val="24"/>
          <w:szCs w:val="24"/>
        </w:rPr>
      </w:pPr>
      <w:r w:rsidRPr="007070D1">
        <w:rPr>
          <w:rStyle w:val="Strong"/>
          <w:rFonts w:ascii="Times New Roman" w:hAnsi="Times New Roman" w:cs="Times New Roman"/>
          <w:iCs/>
          <w:color w:val="33CCCC"/>
          <w:sz w:val="24"/>
          <w:szCs w:val="24"/>
        </w:rPr>
        <w:t>For updates and future</w:t>
      </w:r>
      <w:r w:rsidR="00462C96" w:rsidRPr="007070D1">
        <w:rPr>
          <w:rStyle w:val="Strong"/>
          <w:rFonts w:ascii="Times New Roman" w:hAnsi="Times New Roman" w:cs="Times New Roman"/>
          <w:iCs/>
          <w:color w:val="33CCCC"/>
          <w:sz w:val="24"/>
          <w:szCs w:val="24"/>
        </w:rPr>
        <w:t xml:space="preserve"> Press Releases</w:t>
      </w:r>
    </w:p>
    <w:p w:rsidR="002D2154" w:rsidRPr="007070D1" w:rsidRDefault="002D2154" w:rsidP="00A90F18">
      <w:p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 w:cs="Times New Roman"/>
          <w:iCs/>
          <w:color w:val="33CCCC"/>
          <w:sz w:val="24"/>
          <w:szCs w:val="24"/>
        </w:rPr>
      </w:pPr>
      <w:r w:rsidRPr="007070D1">
        <w:rPr>
          <w:rStyle w:val="Strong"/>
          <w:rFonts w:ascii="Times New Roman" w:hAnsi="Times New Roman" w:cs="Times New Roman"/>
          <w:iCs/>
          <w:color w:val="33CCCC"/>
          <w:sz w:val="24"/>
          <w:szCs w:val="24"/>
        </w:rPr>
        <w:t>www.RhymeDilation.com/press-release</w:t>
      </w:r>
    </w:p>
    <w:p w:rsidR="007C1A50" w:rsidRPr="007070D1" w:rsidRDefault="00E1532B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br/>
        <w:t>BERWYN,</w:t>
      </w:r>
      <w:r w:rsidR="00462C9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IL - September 8, 2013 – Imran 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>Manda</w:t>
      </w:r>
      <w:r w:rsidR="00462C9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ni's first two Hip Hop 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>and Dance tracks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“Beneath the Ocean Tide” and “You Should Dance”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capture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>d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attention of a</w:t>
      </w:r>
      <w:r w:rsidR="00462C96" w:rsidRPr="007070D1">
        <w:rPr>
          <w:rFonts w:ascii="Times New Roman" w:hAnsi="Times New Roman" w:cs="Times New Roman"/>
          <w:color w:val="33CCCC"/>
          <w:sz w:val="24"/>
          <w:szCs w:val="24"/>
        </w:rPr>
        <w:t>n Event p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>romoter and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14 year veteran of House music,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> DJ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Keith "Two Sweet" Calder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on.  The Chicago based Hip Hop artist 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>ironically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beco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>me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>s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>main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performer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for the 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2013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Midwest </w:t>
      </w:r>
      <w:bookmarkStart w:id="0" w:name="_GoBack"/>
      <w:bookmarkEnd w:id="0"/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DJ Festival; an event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that was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>mainly reserved for group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>s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of long time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Disc Jockeys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of House music 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>sh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owcasing record spinning talent.  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The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>event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was held at Perception Lounge, a nightclub with a bar vibe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and 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a 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>select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venue</w:t>
      </w:r>
      <w:r w:rsidR="00F1178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for such musical events.  The fest was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streamed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>live on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two internet radio stations that play Dance</w:t>
      </w:r>
      <w:r w:rsidR="0025400E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House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music mixes in Chicago; the PB and J Mix Show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>and Groove Parlor Radio.  The event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featured special guests su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>ch as Tim "Spinnin" Schommer, a legendary Chicago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DJ</w:t>
      </w:r>
      <w:r w:rsidR="0025400E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radio personality from 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>i101 FM and formerly Chicago’s B96, Love FM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>,</w:t>
      </w:r>
      <w:r w:rsidR="00B5257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New York’</w:t>
      </w:r>
      <w:r w:rsidR="007C1A5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s 105.9 Latino Mix. </w:t>
      </w:r>
    </w:p>
    <w:p w:rsidR="00B01206" w:rsidRPr="007070D1" w:rsidRDefault="007C1A50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Despite not being a DJ, Imran Mandani was welcomed warmly 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>onstage by Chicago House music l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egend, Curtis McClain,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the orotund vocals behind the lyrics to Marshall Jefferson's 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1986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House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>music</w:t>
      </w:r>
      <w:r w:rsidR="002D2154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track "Move your Body”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.  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>The song, dubbed the “House Music Anthem” by Jefferson due to its lyrical content “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>got to have H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>ouse music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all night long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”, </w:t>
      </w:r>
      <w:r w:rsidR="008A7FA5" w:rsidRPr="007070D1">
        <w:rPr>
          <w:rFonts w:ascii="Times New Roman" w:hAnsi="Times New Roman" w:cs="Times New Roman"/>
          <w:color w:val="33CCCC"/>
          <w:sz w:val="24"/>
          <w:szCs w:val="24"/>
        </w:rPr>
        <w:t>would inevitably beco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>me the g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>enre’s Anthem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when the major labels 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first took note and 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>asked what House music was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back in the mid-80s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. 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More importantly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, 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it was 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>the first House music song to use piano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take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House music g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>enre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out of its birthplace in Chicago and into 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>worldwide</w:t>
      </w:r>
      <w:r w:rsidR="009E7A9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mainstream attention.</w:t>
      </w:r>
      <w:r w:rsidR="00372409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With the song being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remixed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26 years later 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by 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world renowned 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>House music pioneering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Italian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DJ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Benny 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>Benassi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382245" w:rsidRPr="007070D1">
        <w:rPr>
          <w:rFonts w:ascii="Times New Roman" w:hAnsi="Times New Roman" w:cs="Times New Roman"/>
          <w:color w:val="33CCCC"/>
          <w:sz w:val="24"/>
          <w:szCs w:val="24"/>
        </w:rPr>
        <w:t>in 2012, Curtis McClain’s presence</w:t>
      </w:r>
      <w:r w:rsidR="00B01206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at the Midwest DJ Festival was revered.  </w:t>
      </w:r>
    </w:p>
    <w:p w:rsidR="00EC478D" w:rsidRPr="007070D1" w:rsidRDefault="00B01206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>After Curtis McClain gave a speech on how House music continues to influence today’s Pop culture and how, “if it wasn’t for all of you DJs, I wouldn’t be up here today”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>,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he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introduce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>d Imran Mandani on stage for his first</w:t>
      </w:r>
      <w:r w:rsidR="006C39F0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live performance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of his 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>two songs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.  Curtis even told the audience full of Dance music fans that </w:t>
      </w:r>
      <w:r w:rsidR="00E1532B" w:rsidRPr="007070D1">
        <w:rPr>
          <w:rStyle w:val="Strong"/>
          <w:rFonts w:ascii="Times New Roman" w:hAnsi="Times New Roman" w:cs="Times New Roman"/>
          <w:color w:val="33CCCC"/>
          <w:sz w:val="24"/>
          <w:szCs w:val="24"/>
        </w:rPr>
        <w:t xml:space="preserve">"the brother got some hot </w:t>
      </w:r>
      <w:r w:rsidR="00962BB1" w:rsidRPr="007070D1">
        <w:rPr>
          <w:rStyle w:val="Strong"/>
          <w:rFonts w:ascii="Times New Roman" w:hAnsi="Times New Roman" w:cs="Times New Roman"/>
          <w:color w:val="33CCCC"/>
          <w:sz w:val="24"/>
          <w:szCs w:val="24"/>
        </w:rPr>
        <w:t>stuff;</w:t>
      </w:r>
      <w:r w:rsidR="00E1532B" w:rsidRPr="007070D1">
        <w:rPr>
          <w:rStyle w:val="Strong"/>
          <w:rFonts w:ascii="Times New Roman" w:hAnsi="Times New Roman" w:cs="Times New Roman"/>
          <w:color w:val="33CCCC"/>
          <w:sz w:val="24"/>
          <w:szCs w:val="24"/>
        </w:rPr>
        <w:t xml:space="preserve"> he's going to definitely work on you, and please support this brother."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</w:t>
      </w:r>
      <w:r w:rsidR="00EC478D" w:rsidRPr="007070D1">
        <w:rPr>
          <w:rFonts w:ascii="Times New Roman" w:hAnsi="Times New Roman" w:cs="Times New Roman"/>
          <w:color w:val="33CCCC"/>
          <w:sz w:val="24"/>
          <w:szCs w:val="24"/>
        </w:rPr>
        <w:t>d support the brother they did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: 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applauses, picture taking, and over 200 requests to connect on social media the very next day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highlighted the end of</w:t>
      </w:r>
      <w:r w:rsidR="00D935B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Imran’s 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performance. The audience’s receptiveness and enthusiasm for </w:t>
      </w:r>
      <w:r w:rsidR="00D935B3" w:rsidRPr="007070D1">
        <w:rPr>
          <w:rFonts w:ascii="Times New Roman" w:hAnsi="Times New Roman" w:cs="Times New Roman"/>
          <w:color w:val="33CCCC"/>
          <w:sz w:val="24"/>
          <w:szCs w:val="24"/>
        </w:rPr>
        <w:t>his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performance led smoothly into the festival’s evening DJ set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s</w:t>
      </w:r>
      <w:r w:rsidR="00E1532B" w:rsidRPr="007070D1">
        <w:rPr>
          <w:rFonts w:ascii="Times New Roman" w:hAnsi="Times New Roman" w:cs="Times New Roman"/>
          <w:color w:val="33CCCC"/>
          <w:sz w:val="24"/>
          <w:szCs w:val="24"/>
        </w:rPr>
        <w:t>.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 The Midwest DJ Festival was an all-day endeavor; 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>it started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in the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morning and lasted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until midnight </w:t>
      </w:r>
      <w:r w:rsidR="00927DAB" w:rsidRPr="007070D1">
        <w:rPr>
          <w:rFonts w:ascii="Times New Roman" w:hAnsi="Times New Roman" w:cs="Times New Roman"/>
          <w:color w:val="33CCCC"/>
          <w:sz w:val="24"/>
          <w:szCs w:val="24"/>
        </w:rPr>
        <w:t>when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bar resumed its normal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late night </w:t>
      </w:r>
      <w:r w:rsidR="00DE3741" w:rsidRPr="007070D1">
        <w:rPr>
          <w:rFonts w:ascii="Times New Roman" w:hAnsi="Times New Roman" w:cs="Times New Roman"/>
          <w:color w:val="33CCCC"/>
          <w:sz w:val="24"/>
          <w:szCs w:val="24"/>
        </w:rPr>
        <w:t>business operations.</w:t>
      </w:r>
    </w:p>
    <w:p w:rsidR="00783840" w:rsidRPr="007070D1" w:rsidRDefault="00783840" w:rsidP="00A90F18">
      <w:pPr>
        <w:pStyle w:val="NormalWeb"/>
        <w:rPr>
          <w:color w:val="33CCCC"/>
        </w:rPr>
      </w:pPr>
      <w:r w:rsidRPr="007070D1">
        <w:rPr>
          <w:color w:val="33CCCC"/>
        </w:rPr>
        <w:lastRenderedPageBreak/>
        <w:t>CHICAGO, IL - House music started in the underground clubs of Chicago, Illinois after the abrupt backlash of Disco</w:t>
      </w:r>
      <w:r w:rsidR="00927DAB" w:rsidRPr="007070D1">
        <w:rPr>
          <w:color w:val="33CCCC"/>
        </w:rPr>
        <w:t xml:space="preserve"> music</w:t>
      </w:r>
      <w:r w:rsidRPr="007070D1">
        <w:rPr>
          <w:color w:val="33CCCC"/>
        </w:rPr>
        <w:t xml:space="preserve"> in 1979. </w:t>
      </w:r>
      <w:r w:rsidR="00927DAB" w:rsidRPr="007070D1">
        <w:rPr>
          <w:color w:val="33CCCC"/>
        </w:rPr>
        <w:t>With Dance music business suffering and radio stations switching to Pop and Rock, Disco began to evolve</w:t>
      </w:r>
      <w:r w:rsidR="00B529AD" w:rsidRPr="007070D1">
        <w:rPr>
          <w:color w:val="33CCCC"/>
        </w:rPr>
        <w:t xml:space="preserve"> in the u</w:t>
      </w:r>
      <w:r w:rsidR="00927DAB" w:rsidRPr="007070D1">
        <w:rPr>
          <w:color w:val="33CCCC"/>
        </w:rPr>
        <w:t>nderground scene</w:t>
      </w:r>
      <w:r w:rsidR="00B529AD" w:rsidRPr="007070D1">
        <w:rPr>
          <w:color w:val="33CCCC"/>
        </w:rPr>
        <w:t>; the dance clubs</w:t>
      </w:r>
      <w:r w:rsidR="00927DAB" w:rsidRPr="007070D1">
        <w:rPr>
          <w:color w:val="33CCCC"/>
        </w:rPr>
        <w:t>. In the early 80s, a Club promoter, Robert Williams, brought in a young DJ from New York, Frankie Knuckles, to play at his new nightclub</w:t>
      </w:r>
      <w:r w:rsidRPr="007070D1">
        <w:rPr>
          <w:color w:val="33CCCC"/>
        </w:rPr>
        <w:t>, The Warehouse.</w:t>
      </w:r>
      <w:r w:rsidR="00927DAB" w:rsidRPr="007070D1">
        <w:rPr>
          <w:color w:val="33CCCC"/>
        </w:rPr>
        <w:t xml:space="preserve"> Frankie </w:t>
      </w:r>
      <w:r w:rsidRPr="007070D1">
        <w:rPr>
          <w:color w:val="33CCCC"/>
        </w:rPr>
        <w:t xml:space="preserve">brought the energy from New York's </w:t>
      </w:r>
      <w:r w:rsidR="00927DAB" w:rsidRPr="007070D1">
        <w:rPr>
          <w:color w:val="33CCCC"/>
        </w:rPr>
        <w:t>Disco scene</w:t>
      </w:r>
      <w:r w:rsidRPr="007070D1">
        <w:rPr>
          <w:color w:val="33CCCC"/>
        </w:rPr>
        <w:t xml:space="preserve"> to Chicago. </w:t>
      </w:r>
      <w:r w:rsidR="00927DAB" w:rsidRPr="007070D1">
        <w:rPr>
          <w:color w:val="33CCCC"/>
        </w:rPr>
        <w:t xml:space="preserve">Playing </w:t>
      </w:r>
      <w:r w:rsidR="00D935B3" w:rsidRPr="007070D1">
        <w:rPr>
          <w:color w:val="33CCCC"/>
        </w:rPr>
        <w:t xml:space="preserve">rare </w:t>
      </w:r>
      <w:r w:rsidRPr="007070D1">
        <w:rPr>
          <w:color w:val="33CCCC"/>
        </w:rPr>
        <w:t>underground</w:t>
      </w:r>
      <w:r w:rsidR="00D935B3" w:rsidRPr="007070D1">
        <w:rPr>
          <w:color w:val="33CCCC"/>
        </w:rPr>
        <w:t xml:space="preserve"> and classic</w:t>
      </w:r>
      <w:r w:rsidRPr="007070D1">
        <w:rPr>
          <w:color w:val="33CCCC"/>
        </w:rPr>
        <w:t xml:space="preserve"> </w:t>
      </w:r>
      <w:r w:rsidR="00927DAB" w:rsidRPr="007070D1">
        <w:rPr>
          <w:color w:val="33CCCC"/>
        </w:rPr>
        <w:t xml:space="preserve">Disco tracks, </w:t>
      </w:r>
      <w:r w:rsidRPr="007070D1">
        <w:rPr>
          <w:color w:val="33CCCC"/>
        </w:rPr>
        <w:t>The Warehouse became the only place in Chicago where club-goers could hear that kind of music</w:t>
      </w:r>
      <w:r w:rsidR="00927DAB" w:rsidRPr="007070D1">
        <w:rPr>
          <w:color w:val="33CCCC"/>
        </w:rPr>
        <w:t>. “House music” got its name from “The Warehouse</w:t>
      </w:r>
      <w:r w:rsidR="00073E25" w:rsidRPr="007070D1">
        <w:rPr>
          <w:color w:val="33CCCC"/>
        </w:rPr>
        <w:t xml:space="preserve">” nightclub.  </w:t>
      </w:r>
      <w:r w:rsidR="00B529AD" w:rsidRPr="007070D1">
        <w:rPr>
          <w:color w:val="33CCCC"/>
        </w:rPr>
        <w:t xml:space="preserve">Eventually, the name was shortened down to “House music”. </w:t>
      </w:r>
      <w:r w:rsidR="00927DAB" w:rsidRPr="007070D1">
        <w:rPr>
          <w:color w:val="33CCCC"/>
        </w:rPr>
        <w:t xml:space="preserve"> </w:t>
      </w:r>
      <w:r w:rsidRPr="007070D1">
        <w:rPr>
          <w:color w:val="33CCCC"/>
        </w:rPr>
        <w:t xml:space="preserve">Due to the fact that Disco was short-lived, there was a limited supply of old tunes and DJs </w:t>
      </w:r>
      <w:r w:rsidR="00B529AD" w:rsidRPr="007070D1">
        <w:rPr>
          <w:color w:val="33CCCC"/>
        </w:rPr>
        <w:t>became</w:t>
      </w:r>
      <w:r w:rsidRPr="007070D1">
        <w:rPr>
          <w:color w:val="33CCCC"/>
        </w:rPr>
        <w:t xml:space="preserve"> increasingly creative.  Sampling Disco records</w:t>
      </w:r>
      <w:r w:rsidR="004B4F8F" w:rsidRPr="007070D1">
        <w:rPr>
          <w:color w:val="33CCCC"/>
        </w:rPr>
        <w:t>, the original House sound</w:t>
      </w:r>
      <w:r w:rsidRPr="007070D1">
        <w:rPr>
          <w:color w:val="33CCCC"/>
        </w:rPr>
        <w:t xml:space="preserve"> was to make remixes in the nightclub by blending more than one vinyl record together and looping particular portions of</w:t>
      </w:r>
      <w:r w:rsidR="004B4F8F" w:rsidRPr="007070D1">
        <w:rPr>
          <w:color w:val="33CCCC"/>
        </w:rPr>
        <w:t xml:space="preserve"> songs</w:t>
      </w:r>
      <w:r w:rsidRPr="007070D1">
        <w:rPr>
          <w:color w:val="33CCCC"/>
        </w:rPr>
        <w:t>.  These mixing techni</w:t>
      </w:r>
      <w:r w:rsidR="00B529AD" w:rsidRPr="007070D1">
        <w:rPr>
          <w:color w:val="33CCCC"/>
        </w:rPr>
        <w:t xml:space="preserve">ques were later perfected </w:t>
      </w:r>
      <w:r w:rsidRPr="007070D1">
        <w:rPr>
          <w:color w:val="33CCCC"/>
        </w:rPr>
        <w:t xml:space="preserve">by the </w:t>
      </w:r>
      <w:r w:rsidR="00766558" w:rsidRPr="007070D1">
        <w:rPr>
          <w:color w:val="33CCCC"/>
        </w:rPr>
        <w:t xml:space="preserve">WBMX </w:t>
      </w:r>
      <w:r w:rsidRPr="007070D1">
        <w:rPr>
          <w:color w:val="33CCCC"/>
        </w:rPr>
        <w:t>radio sta</w:t>
      </w:r>
      <w:r w:rsidR="00627B23" w:rsidRPr="007070D1">
        <w:rPr>
          <w:color w:val="33CCCC"/>
        </w:rPr>
        <w:t xml:space="preserve">tion </w:t>
      </w:r>
      <w:r w:rsidR="00766558" w:rsidRPr="007070D1">
        <w:rPr>
          <w:color w:val="33CCCC"/>
        </w:rPr>
        <w:t>and</w:t>
      </w:r>
      <w:r w:rsidR="00627B23" w:rsidRPr="007070D1">
        <w:rPr>
          <w:color w:val="33CCCC"/>
        </w:rPr>
        <w:t xml:space="preserve"> its DJ crew known as the</w:t>
      </w:r>
      <w:r w:rsidRPr="007070D1">
        <w:rPr>
          <w:color w:val="33CCCC"/>
        </w:rPr>
        <w:t xml:space="preserve"> Hot Mix 5</w:t>
      </w:r>
      <w:r w:rsidR="00627B23" w:rsidRPr="007070D1">
        <w:rPr>
          <w:color w:val="33CCCC"/>
        </w:rPr>
        <w:t>. T</w:t>
      </w:r>
      <w:r w:rsidRPr="007070D1">
        <w:rPr>
          <w:color w:val="33CCCC"/>
        </w:rPr>
        <w:t>he</w:t>
      </w:r>
      <w:r w:rsidR="004B4F8F" w:rsidRPr="007070D1">
        <w:rPr>
          <w:color w:val="33CCCC"/>
        </w:rPr>
        <w:t>ir</w:t>
      </w:r>
      <w:r w:rsidRPr="007070D1">
        <w:rPr>
          <w:color w:val="33CCCC"/>
        </w:rPr>
        <w:t xml:space="preserve"> uniqueness stemmed </w:t>
      </w:r>
      <w:r w:rsidR="004B4F8F" w:rsidRPr="007070D1">
        <w:rPr>
          <w:color w:val="33CCCC"/>
        </w:rPr>
        <w:t>from doing mixes</w:t>
      </w:r>
      <w:r w:rsidRPr="007070D1">
        <w:rPr>
          <w:color w:val="33CCCC"/>
        </w:rPr>
        <w:t xml:space="preserve"> on radio that were typically only heard of in the Chicago nightclub setting. </w:t>
      </w:r>
    </w:p>
    <w:p w:rsidR="00DC4AD2" w:rsidRPr="007070D1" w:rsidRDefault="00783840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>H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ouse music really took shape when DJs added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drum machines in the early 80s to compensate for the lack of music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.  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Eventually,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>House music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evolve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d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beyond simply sampling Disco music. During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Electronic revolution, the pioneers of House music 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>experimented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with sequencers and other electronic equipment not typically used to make music at the time. Capitalizing on</w:t>
      </w:r>
      <w:r w:rsidR="00766558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first wave of House tracks during this period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, a man named Larry Sherman founded Trax Records.  Trax </w:t>
      </w:r>
      <w:r w:rsidR="00D935B3" w:rsidRPr="007070D1">
        <w:rPr>
          <w:rFonts w:ascii="Times New Roman" w:hAnsi="Times New Roman" w:cs="Times New Roman"/>
          <w:color w:val="33CCCC"/>
          <w:sz w:val="24"/>
          <w:szCs w:val="24"/>
        </w:rPr>
        <w:t>was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the only record pressing plant</w:t>
      </w:r>
      <w:r w:rsidR="00D935B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in Chicago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</w:t>
      </w:r>
      <w:r w:rsidR="00073E2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D9245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a </w:t>
      </w:r>
      <w:r w:rsidR="00073E25" w:rsidRPr="007070D1">
        <w:rPr>
          <w:rFonts w:ascii="Times New Roman" w:hAnsi="Times New Roman" w:cs="Times New Roman"/>
          <w:color w:val="33CCCC"/>
          <w:sz w:val="24"/>
          <w:szCs w:val="24"/>
        </w:rPr>
        <w:t>dominant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record label to release t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he emerging House sound. Marshall Jefferson, a 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record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producer </w:t>
      </w:r>
      <w:r w:rsidR="00B529AD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from Universal Recording Studios in Chicago, worked alongside Sherman </w:t>
      </w:r>
      <w:r w:rsidR="004B4F8F" w:rsidRPr="007070D1">
        <w:rPr>
          <w:rFonts w:ascii="Times New Roman" w:hAnsi="Times New Roman" w:cs="Times New Roman"/>
          <w:color w:val="33CCCC"/>
          <w:sz w:val="24"/>
          <w:szCs w:val="24"/>
        </w:rPr>
        <w:t>to identify and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4B4F8F" w:rsidRPr="007070D1">
        <w:rPr>
          <w:rFonts w:ascii="Times New Roman" w:hAnsi="Times New Roman" w:cs="Times New Roman"/>
          <w:color w:val="33CCCC"/>
          <w:sz w:val="24"/>
          <w:szCs w:val="24"/>
        </w:rPr>
        <w:t>release</w:t>
      </w:r>
      <w:r w:rsidR="00DC3179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innovative tracks</w:t>
      </w:r>
      <w:r w:rsidR="00D935B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heard in the underground scene</w:t>
      </w:r>
      <w:r w:rsidR="00DC3179" w:rsidRPr="007070D1">
        <w:rPr>
          <w:rFonts w:ascii="Times New Roman" w:hAnsi="Times New Roman" w:cs="Times New Roman"/>
          <w:color w:val="33CCCC"/>
          <w:sz w:val="24"/>
          <w:szCs w:val="24"/>
        </w:rPr>
        <w:t>.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DC4AD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Furthermore,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Trax’</w:t>
      </w:r>
      <w:r w:rsidR="004B4F8F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s very own Marshall Jefferson helped House music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cross the Atlantic</w:t>
      </w:r>
      <w:r w:rsidR="00DC4AD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with the song “Move your Body”</w:t>
      </w:r>
      <w:r w:rsidR="004B4F8F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. 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In just three years, the House music of Chicago won over Dance flo</w:t>
      </w:r>
      <w:r w:rsidR="0019663E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ors from Manchester </w:t>
      </w:r>
      <w:r w:rsidR="00073E25" w:rsidRPr="007070D1">
        <w:rPr>
          <w:rFonts w:ascii="Times New Roman" w:hAnsi="Times New Roman" w:cs="Times New Roman"/>
          <w:color w:val="33CCCC"/>
          <w:sz w:val="24"/>
          <w:szCs w:val="24"/>
        </w:rPr>
        <w:t>to Ibiza,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 w:rsidR="00073E25" w:rsidRPr="007070D1">
        <w:rPr>
          <w:rFonts w:ascii="Times New Roman" w:hAnsi="Times New Roman" w:cs="Times New Roman"/>
          <w:color w:val="33CCCC"/>
          <w:sz w:val="24"/>
          <w:szCs w:val="24"/>
        </w:rPr>
        <w:t>transforming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British society</w:t>
      </w:r>
      <w:r w:rsidR="00073E25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launching the Rave culture.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 As House music </w:t>
      </w:r>
      <w:r w:rsidR="00DC4AD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became 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>increasingly popular</w:t>
      </w:r>
      <w:r w:rsidR="00DC4AD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and continued evolving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in the United Kingdom, DJ International</w:t>
      </w:r>
      <w:r w:rsidR="00D9245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, another influential record label with its own </w:t>
      </w:r>
      <w:r w:rsidR="00DC4AD2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catalog of chart topping </w:t>
      </w:r>
      <w:r w:rsidR="00D92452" w:rsidRPr="007070D1">
        <w:rPr>
          <w:rFonts w:ascii="Times New Roman" w:hAnsi="Times New Roman" w:cs="Times New Roman"/>
          <w:color w:val="33CCCC"/>
          <w:sz w:val="24"/>
          <w:szCs w:val="24"/>
        </w:rPr>
        <w:t>House tracks,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arranged an expedition to bring the Godf</w:t>
      </w:r>
      <w:r w:rsidR="00380385" w:rsidRPr="007070D1">
        <w:rPr>
          <w:rFonts w:ascii="Times New Roman" w:hAnsi="Times New Roman" w:cs="Times New Roman"/>
          <w:color w:val="33CCCC"/>
          <w:sz w:val="24"/>
          <w:szCs w:val="24"/>
        </w:rPr>
        <w:t>athers of House music on tour to the United Kingdom in</w:t>
      </w:r>
      <w:r w:rsidR="00627B23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1986.</w:t>
      </w:r>
      <w:r w:rsidR="004B4F8F"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</w:p>
    <w:p w:rsidR="00D935B3" w:rsidRPr="007070D1" w:rsidRDefault="00DC4AD2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b/>
          <w:i/>
          <w:color w:val="33CCCC"/>
          <w:sz w:val="24"/>
          <w:szCs w:val="24"/>
        </w:rPr>
        <w:t xml:space="preserve">The success of Imran Mandani’s performance was enough to warrant a </w:t>
      </w:r>
      <w:r w:rsidR="00D935B3" w:rsidRPr="007070D1">
        <w:rPr>
          <w:rFonts w:ascii="Times New Roman" w:hAnsi="Times New Roman" w:cs="Times New Roman"/>
          <w:b/>
          <w:i/>
          <w:color w:val="33CCCC"/>
          <w:sz w:val="24"/>
          <w:szCs w:val="24"/>
        </w:rPr>
        <w:t xml:space="preserve">future </w:t>
      </w:r>
      <w:r w:rsidRPr="007070D1">
        <w:rPr>
          <w:rFonts w:ascii="Times New Roman" w:hAnsi="Times New Roman" w:cs="Times New Roman"/>
          <w:b/>
          <w:i/>
          <w:color w:val="33CCCC"/>
          <w:sz w:val="24"/>
          <w:szCs w:val="24"/>
        </w:rPr>
        <w:t>slot on DJ International</w:t>
      </w:r>
      <w:r w:rsidR="00726DDA" w:rsidRPr="007070D1">
        <w:rPr>
          <w:rFonts w:ascii="Times New Roman" w:hAnsi="Times New Roman" w:cs="Times New Roman"/>
          <w:b/>
          <w:i/>
          <w:color w:val="33CCCC"/>
          <w:sz w:val="24"/>
          <w:szCs w:val="24"/>
        </w:rPr>
        <w:t>’s t</w:t>
      </w:r>
      <w:r w:rsidR="00D935B3" w:rsidRPr="007070D1">
        <w:rPr>
          <w:rFonts w:ascii="Times New Roman" w:hAnsi="Times New Roman" w:cs="Times New Roman"/>
          <w:b/>
          <w:i/>
          <w:color w:val="33CCCC"/>
          <w:sz w:val="24"/>
          <w:szCs w:val="24"/>
        </w:rPr>
        <w:t>elevision show and collaboration with Curtis McClain on an upcoming track.</w:t>
      </w:r>
    </w:p>
    <w:p w:rsidR="008770D8" w:rsidRPr="007070D1" w:rsidRDefault="008770D8" w:rsidP="008770D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DJ International Records: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  <w:t>Benji Espinoza: DJrecordschicago@aol.com</w:t>
      </w:r>
    </w:p>
    <w:p w:rsidR="00E36D49" w:rsidRPr="007070D1" w:rsidRDefault="00E36D49" w:rsidP="008770D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Artist: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  <w:t>Imran Mandani</w:t>
      </w:r>
    </w:p>
    <w:p w:rsidR="00E36D49" w:rsidRPr="007070D1" w:rsidRDefault="00E36D49" w:rsidP="008770D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Email: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  <w:t xml:space="preserve">PublicRelations@RhymeDilation.com </w:t>
      </w:r>
    </w:p>
    <w:p w:rsidR="00D831B9" w:rsidRPr="007070D1" w:rsidRDefault="008770D8" w:rsidP="008770D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Press: </w:t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ab/>
        <w:t>www.RhymeDilation.com/press</w:t>
      </w:r>
    </w:p>
    <w:p w:rsidR="00A90F18" w:rsidRPr="007070D1" w:rsidRDefault="00A90F18" w:rsidP="008770D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Press Kit: </w:t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>www.RhymeDilation.com/presskit</w:t>
      </w:r>
    </w:p>
    <w:p w:rsidR="00A90F18" w:rsidRPr="007070D1" w:rsidRDefault="00A90F18" w:rsidP="00E36D4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color w:val="33CCCC"/>
          <w:sz w:val="24"/>
          <w:szCs w:val="24"/>
        </w:rPr>
        <w:t xml:space="preserve">One Sheet: </w:t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="008770D8" w:rsidRPr="007070D1">
        <w:rPr>
          <w:rFonts w:ascii="Times New Roman" w:hAnsi="Times New Roman" w:cs="Times New Roman"/>
          <w:color w:val="33CCCC"/>
          <w:sz w:val="24"/>
          <w:szCs w:val="24"/>
        </w:rPr>
        <w:tab/>
      </w:r>
      <w:r w:rsidRPr="007070D1">
        <w:rPr>
          <w:rFonts w:ascii="Times New Roman" w:hAnsi="Times New Roman" w:cs="Times New Roman"/>
          <w:color w:val="33CCCC"/>
          <w:sz w:val="24"/>
          <w:szCs w:val="24"/>
        </w:rPr>
        <w:t>www.RhymeDilation.com/one-sheet</w:t>
      </w:r>
    </w:p>
    <w:p w:rsidR="00E36D49" w:rsidRPr="007070D1" w:rsidRDefault="00E36D49" w:rsidP="00E36D4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33CCCC"/>
          <w:sz w:val="24"/>
          <w:szCs w:val="24"/>
        </w:rPr>
      </w:pPr>
    </w:p>
    <w:p w:rsidR="002D2154" w:rsidRPr="007070D1" w:rsidRDefault="00D935B3" w:rsidP="00A90F1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33CCCC"/>
          <w:sz w:val="24"/>
          <w:szCs w:val="24"/>
        </w:rPr>
      </w:pPr>
      <w:r w:rsidRPr="007070D1">
        <w:rPr>
          <w:rFonts w:ascii="Times New Roman" w:hAnsi="Times New Roman" w:cs="Times New Roman"/>
          <w:i/>
          <w:color w:val="33CCCC"/>
          <w:sz w:val="24"/>
          <w:szCs w:val="24"/>
        </w:rPr>
        <w:t>####</w:t>
      </w:r>
    </w:p>
    <w:sectPr w:rsidR="002D2154" w:rsidRPr="0070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B"/>
    <w:rsid w:val="00001620"/>
    <w:rsid w:val="00003794"/>
    <w:rsid w:val="00004109"/>
    <w:rsid w:val="0000624A"/>
    <w:rsid w:val="00047836"/>
    <w:rsid w:val="00073E25"/>
    <w:rsid w:val="00076B87"/>
    <w:rsid w:val="000A4BB5"/>
    <w:rsid w:val="000A7D40"/>
    <w:rsid w:val="000E4CF5"/>
    <w:rsid w:val="000E5A07"/>
    <w:rsid w:val="00104180"/>
    <w:rsid w:val="0010445D"/>
    <w:rsid w:val="001272AD"/>
    <w:rsid w:val="0013501F"/>
    <w:rsid w:val="0014135D"/>
    <w:rsid w:val="001529A4"/>
    <w:rsid w:val="0019663E"/>
    <w:rsid w:val="001A38E3"/>
    <w:rsid w:val="001B6B03"/>
    <w:rsid w:val="001C661C"/>
    <w:rsid w:val="0022152A"/>
    <w:rsid w:val="00230A3A"/>
    <w:rsid w:val="00231FEC"/>
    <w:rsid w:val="00240E2B"/>
    <w:rsid w:val="002467A9"/>
    <w:rsid w:val="0025400E"/>
    <w:rsid w:val="002A40CC"/>
    <w:rsid w:val="002D2154"/>
    <w:rsid w:val="002E2B9E"/>
    <w:rsid w:val="002F0837"/>
    <w:rsid w:val="0034738E"/>
    <w:rsid w:val="00362F6C"/>
    <w:rsid w:val="00372409"/>
    <w:rsid w:val="00380385"/>
    <w:rsid w:val="00382245"/>
    <w:rsid w:val="00383267"/>
    <w:rsid w:val="00391021"/>
    <w:rsid w:val="00396CE9"/>
    <w:rsid w:val="003C01EC"/>
    <w:rsid w:val="003C359B"/>
    <w:rsid w:val="003F5452"/>
    <w:rsid w:val="00462C96"/>
    <w:rsid w:val="00474F5A"/>
    <w:rsid w:val="004B4F8F"/>
    <w:rsid w:val="00527F7B"/>
    <w:rsid w:val="0056390B"/>
    <w:rsid w:val="005747CF"/>
    <w:rsid w:val="005B4752"/>
    <w:rsid w:val="00600FAB"/>
    <w:rsid w:val="006025FF"/>
    <w:rsid w:val="00603932"/>
    <w:rsid w:val="00627B23"/>
    <w:rsid w:val="00675B07"/>
    <w:rsid w:val="006C39F0"/>
    <w:rsid w:val="006E6E04"/>
    <w:rsid w:val="007070D1"/>
    <w:rsid w:val="00726DDA"/>
    <w:rsid w:val="00760C75"/>
    <w:rsid w:val="00765A46"/>
    <w:rsid w:val="00766558"/>
    <w:rsid w:val="00783840"/>
    <w:rsid w:val="0079275D"/>
    <w:rsid w:val="007A0B3D"/>
    <w:rsid w:val="007B0C6A"/>
    <w:rsid w:val="007C1A50"/>
    <w:rsid w:val="007F7908"/>
    <w:rsid w:val="0080447B"/>
    <w:rsid w:val="00825751"/>
    <w:rsid w:val="008770D8"/>
    <w:rsid w:val="008A7FA5"/>
    <w:rsid w:val="008E62DC"/>
    <w:rsid w:val="00906D91"/>
    <w:rsid w:val="00911147"/>
    <w:rsid w:val="00923E33"/>
    <w:rsid w:val="00927DAB"/>
    <w:rsid w:val="00962BB1"/>
    <w:rsid w:val="009847D2"/>
    <w:rsid w:val="009A6098"/>
    <w:rsid w:val="009B2E98"/>
    <w:rsid w:val="009B5C3C"/>
    <w:rsid w:val="009D338B"/>
    <w:rsid w:val="009E08E7"/>
    <w:rsid w:val="009E25D9"/>
    <w:rsid w:val="009E7A90"/>
    <w:rsid w:val="00A14C00"/>
    <w:rsid w:val="00A24BBE"/>
    <w:rsid w:val="00A34E7E"/>
    <w:rsid w:val="00A476DF"/>
    <w:rsid w:val="00A6561B"/>
    <w:rsid w:val="00A90F18"/>
    <w:rsid w:val="00A94E7D"/>
    <w:rsid w:val="00AB2CB1"/>
    <w:rsid w:val="00AD0B59"/>
    <w:rsid w:val="00AE2B84"/>
    <w:rsid w:val="00B01206"/>
    <w:rsid w:val="00B302E2"/>
    <w:rsid w:val="00B52572"/>
    <w:rsid w:val="00B529AD"/>
    <w:rsid w:val="00B57092"/>
    <w:rsid w:val="00BB3B26"/>
    <w:rsid w:val="00BD3C29"/>
    <w:rsid w:val="00C0674C"/>
    <w:rsid w:val="00C07287"/>
    <w:rsid w:val="00C13908"/>
    <w:rsid w:val="00C16AEC"/>
    <w:rsid w:val="00CE4A45"/>
    <w:rsid w:val="00D12563"/>
    <w:rsid w:val="00D226B5"/>
    <w:rsid w:val="00D31AEB"/>
    <w:rsid w:val="00D43EC7"/>
    <w:rsid w:val="00D831B9"/>
    <w:rsid w:val="00D84A18"/>
    <w:rsid w:val="00D92452"/>
    <w:rsid w:val="00D935B3"/>
    <w:rsid w:val="00DA26FF"/>
    <w:rsid w:val="00DA4BE2"/>
    <w:rsid w:val="00DC3179"/>
    <w:rsid w:val="00DC4AD2"/>
    <w:rsid w:val="00DD6172"/>
    <w:rsid w:val="00DE3741"/>
    <w:rsid w:val="00E0427D"/>
    <w:rsid w:val="00E1532B"/>
    <w:rsid w:val="00E36D49"/>
    <w:rsid w:val="00E73411"/>
    <w:rsid w:val="00E97FB0"/>
    <w:rsid w:val="00EA2D9E"/>
    <w:rsid w:val="00EC478D"/>
    <w:rsid w:val="00F11781"/>
    <w:rsid w:val="00F2126B"/>
    <w:rsid w:val="00F575DB"/>
    <w:rsid w:val="00F609BB"/>
    <w:rsid w:val="00F87BDD"/>
    <w:rsid w:val="00F90B68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,#0c9,#f93,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32B"/>
    <w:rPr>
      <w:b/>
      <w:bCs/>
    </w:rPr>
  </w:style>
  <w:style w:type="character" w:styleId="Emphasis">
    <w:name w:val="Emphasis"/>
    <w:basedOn w:val="DefaultParagraphFont"/>
    <w:uiPriority w:val="20"/>
    <w:qFormat/>
    <w:rsid w:val="00E153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2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EC478D"/>
  </w:style>
  <w:style w:type="paragraph" w:styleId="NormalWeb">
    <w:name w:val="Normal (Web)"/>
    <w:basedOn w:val="Normal"/>
    <w:uiPriority w:val="99"/>
    <w:unhideWhenUsed/>
    <w:rsid w:val="0078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32B"/>
    <w:rPr>
      <w:b/>
      <w:bCs/>
    </w:rPr>
  </w:style>
  <w:style w:type="character" w:styleId="Emphasis">
    <w:name w:val="Emphasis"/>
    <w:basedOn w:val="DefaultParagraphFont"/>
    <w:uiPriority w:val="20"/>
    <w:qFormat/>
    <w:rsid w:val="00E153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2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EC478D"/>
  </w:style>
  <w:style w:type="paragraph" w:styleId="NormalWeb">
    <w:name w:val="Normal (Web)"/>
    <w:basedOn w:val="Normal"/>
    <w:uiPriority w:val="99"/>
    <w:unhideWhenUsed/>
    <w:rsid w:val="0078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16DE-413C-45B7-BFDB-2A88351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 Mandani</dc:creator>
  <cp:lastModifiedBy>Imran A Mandani</cp:lastModifiedBy>
  <cp:revision>21</cp:revision>
  <dcterms:created xsi:type="dcterms:W3CDTF">2013-10-24T05:42:00Z</dcterms:created>
  <dcterms:modified xsi:type="dcterms:W3CDTF">2014-12-28T01:22:00Z</dcterms:modified>
</cp:coreProperties>
</file>